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0F" w:rsidRDefault="001A6D0F" w:rsidP="001A6D0F">
      <w:pPr>
        <w:jc w:val="right"/>
        <w:rPr>
          <w:b/>
          <w:bCs/>
          <w:sz w:val="36"/>
          <w:szCs w:val="36"/>
        </w:rPr>
      </w:pPr>
      <w:r>
        <w:rPr>
          <w:b/>
          <w:bCs/>
          <w:sz w:val="36"/>
          <w:szCs w:val="36"/>
        </w:rPr>
        <w:t>Name of Group Members: _____________________</w:t>
      </w:r>
      <w:r>
        <w:rPr>
          <w:b/>
          <w:bCs/>
          <w:sz w:val="36"/>
          <w:szCs w:val="36"/>
        </w:rPr>
        <w:tab/>
      </w:r>
    </w:p>
    <w:p w:rsidR="005D672E" w:rsidRPr="001A6D0F" w:rsidRDefault="001A6D0F" w:rsidP="001A6D0F">
      <w:pPr>
        <w:jc w:val="center"/>
        <w:rPr>
          <w:b/>
          <w:bCs/>
          <w:sz w:val="36"/>
          <w:szCs w:val="36"/>
        </w:rPr>
      </w:pPr>
      <w:r>
        <w:rPr>
          <w:b/>
          <w:bCs/>
          <w:sz w:val="36"/>
          <w:szCs w:val="36"/>
        </w:rPr>
        <w:t>Bird Based Home Security System</w:t>
      </w:r>
    </w:p>
    <w:p w:rsidR="001A6D0F" w:rsidRDefault="001A6D0F" w:rsidP="001A6D0F">
      <w:pPr>
        <w:rPr>
          <w:sz w:val="36"/>
          <w:szCs w:val="36"/>
        </w:rPr>
      </w:pPr>
      <w:r>
        <w:rPr>
          <w:sz w:val="36"/>
          <w:szCs w:val="36"/>
        </w:rPr>
        <w:t>You keep your valuable collection of paintings in your home.  You want to make sure they don’t get stolen so you need to buy a home security system.  But a regular old security system won’t work for you because you love birds.  You are going to create your very own bird based home security system.</w:t>
      </w:r>
    </w:p>
    <w:p w:rsidR="001A6D0F" w:rsidRDefault="001A6D0F" w:rsidP="001A6D0F">
      <w:pPr>
        <w:rPr>
          <w:sz w:val="36"/>
          <w:szCs w:val="36"/>
        </w:rPr>
      </w:pPr>
    </w:p>
    <w:p w:rsidR="001A6D0F" w:rsidRDefault="001A6D0F" w:rsidP="001A6D0F">
      <w:pPr>
        <w:rPr>
          <w:sz w:val="36"/>
          <w:szCs w:val="36"/>
        </w:rPr>
      </w:pPr>
      <w:r>
        <w:rPr>
          <w:sz w:val="36"/>
          <w:szCs w:val="36"/>
        </w:rPr>
        <w:t xml:space="preserve">Start by reading </w:t>
      </w:r>
      <w:r>
        <w:rPr>
          <w:sz w:val="36"/>
          <w:szCs w:val="36"/>
          <w:u w:val="single"/>
        </w:rPr>
        <w:t>National Geographic Angry Birds</w:t>
      </w:r>
      <w:r>
        <w:rPr>
          <w:sz w:val="36"/>
          <w:szCs w:val="36"/>
        </w:rPr>
        <w:t xml:space="preserve">.  This book is broken into four sections based on the birds’ anger levels.  While reading the book, use the graphic organizer to take notes on birds that might be helpful in a home defense system.  </w:t>
      </w:r>
    </w:p>
    <w:p w:rsidR="001A6D0F" w:rsidRDefault="001A6D0F" w:rsidP="001A6D0F">
      <w:pPr>
        <w:rPr>
          <w:sz w:val="36"/>
          <w:szCs w:val="36"/>
        </w:rPr>
      </w:pPr>
      <w:r>
        <w:rPr>
          <w:sz w:val="36"/>
          <w:szCs w:val="36"/>
        </w:rPr>
        <w:t xml:space="preserve">When you are done reading and note taking, you will need to choose one bird </w:t>
      </w:r>
      <w:proofErr w:type="gramStart"/>
      <w:r>
        <w:rPr>
          <w:sz w:val="36"/>
          <w:szCs w:val="36"/>
        </w:rPr>
        <w:t>from each anger</w:t>
      </w:r>
      <w:proofErr w:type="gramEnd"/>
      <w:r>
        <w:rPr>
          <w:sz w:val="36"/>
          <w:szCs w:val="36"/>
        </w:rPr>
        <w:t xml:space="preserve"> heading to create your home security system. Make sure your bird have a variety of abilities</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bl>
      <w:tblPr>
        <w:tblStyle w:val="TableGrid"/>
        <w:tblW w:w="0" w:type="auto"/>
        <w:tblLook w:val="04A0" w:firstRow="1" w:lastRow="0" w:firstColumn="1" w:lastColumn="0" w:noHBand="0" w:noVBand="1"/>
      </w:tblPr>
      <w:tblGrid>
        <w:gridCol w:w="2394"/>
        <w:gridCol w:w="2394"/>
        <w:gridCol w:w="2394"/>
        <w:gridCol w:w="2394"/>
      </w:tblGrid>
      <w:tr w:rsidR="001A6D0F" w:rsidTr="001A6D0F">
        <w:tc>
          <w:tcPr>
            <w:tcW w:w="2394" w:type="dxa"/>
          </w:tcPr>
          <w:p w:rsidR="001A6D0F" w:rsidRDefault="001A6D0F" w:rsidP="001A6D0F">
            <w:pPr>
              <w:rPr>
                <w:sz w:val="36"/>
                <w:szCs w:val="36"/>
              </w:rPr>
            </w:pPr>
            <w:r>
              <w:rPr>
                <w:sz w:val="36"/>
                <w:szCs w:val="36"/>
              </w:rPr>
              <w:lastRenderedPageBreak/>
              <w:t>Anger Level</w:t>
            </w:r>
          </w:p>
        </w:tc>
        <w:tc>
          <w:tcPr>
            <w:tcW w:w="2394" w:type="dxa"/>
          </w:tcPr>
          <w:p w:rsidR="001A6D0F" w:rsidRDefault="001A6D0F" w:rsidP="001A6D0F">
            <w:pPr>
              <w:rPr>
                <w:sz w:val="36"/>
                <w:szCs w:val="36"/>
              </w:rPr>
            </w:pPr>
            <w:r>
              <w:rPr>
                <w:sz w:val="36"/>
                <w:szCs w:val="36"/>
              </w:rPr>
              <w:t>Bird Name</w:t>
            </w:r>
          </w:p>
        </w:tc>
        <w:tc>
          <w:tcPr>
            <w:tcW w:w="2394" w:type="dxa"/>
          </w:tcPr>
          <w:p w:rsidR="001A6D0F" w:rsidRDefault="001A6D0F" w:rsidP="001A6D0F">
            <w:pPr>
              <w:rPr>
                <w:sz w:val="36"/>
                <w:szCs w:val="36"/>
              </w:rPr>
            </w:pPr>
            <w:r>
              <w:rPr>
                <w:sz w:val="36"/>
                <w:szCs w:val="36"/>
              </w:rPr>
              <w:t>What it Does in Nature</w:t>
            </w:r>
          </w:p>
        </w:tc>
        <w:tc>
          <w:tcPr>
            <w:tcW w:w="2394" w:type="dxa"/>
          </w:tcPr>
          <w:p w:rsidR="001A6D0F" w:rsidRDefault="001A6D0F" w:rsidP="001A6D0F">
            <w:pPr>
              <w:rPr>
                <w:sz w:val="36"/>
                <w:szCs w:val="36"/>
              </w:rPr>
            </w:pPr>
            <w:r>
              <w:rPr>
                <w:sz w:val="36"/>
                <w:szCs w:val="36"/>
              </w:rPr>
              <w:t>How it Could Defend Your Home</w:t>
            </w:r>
          </w:p>
        </w:tc>
      </w:tr>
      <w:tr w:rsidR="001A6D0F" w:rsidTr="001A6D0F">
        <w:tc>
          <w:tcPr>
            <w:tcW w:w="2394" w:type="dxa"/>
          </w:tcPr>
          <w:p w:rsidR="001A6D0F" w:rsidRDefault="001A6D0F" w:rsidP="001A6D0F">
            <w:pPr>
              <w:rPr>
                <w:sz w:val="36"/>
                <w:szCs w:val="36"/>
              </w:rPr>
            </w:pPr>
            <w:r>
              <w:rPr>
                <w:sz w:val="36"/>
                <w:szCs w:val="36"/>
              </w:rPr>
              <w:t>Annoyed</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Annoyed</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Annoyed</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Testy</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Testy</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Testy</w:t>
            </w:r>
          </w:p>
          <w:p w:rsidR="001A6D0F" w:rsidRDefault="001A6D0F" w:rsidP="001A6D0F">
            <w:pPr>
              <w:rPr>
                <w:sz w:val="36"/>
                <w:szCs w:val="36"/>
              </w:rPr>
            </w:pPr>
          </w:p>
          <w:p w:rsidR="001A6D0F" w:rsidRDefault="001A6D0F" w:rsidP="001A6D0F">
            <w:pPr>
              <w:rPr>
                <w:sz w:val="36"/>
                <w:szCs w:val="36"/>
              </w:rPr>
            </w:pPr>
          </w:p>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lastRenderedPageBreak/>
              <w:t>Outraged</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Outraged</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Outraged</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Furious</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Furious</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r w:rsidR="001A6D0F" w:rsidTr="001A6D0F">
        <w:tc>
          <w:tcPr>
            <w:tcW w:w="2394" w:type="dxa"/>
          </w:tcPr>
          <w:p w:rsidR="001A6D0F" w:rsidRDefault="001A6D0F" w:rsidP="001A6D0F">
            <w:pPr>
              <w:rPr>
                <w:sz w:val="36"/>
                <w:szCs w:val="36"/>
              </w:rPr>
            </w:pPr>
            <w:r>
              <w:rPr>
                <w:sz w:val="36"/>
                <w:szCs w:val="36"/>
              </w:rPr>
              <w:t>Furious</w:t>
            </w: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p w:rsidR="008C4E72" w:rsidRDefault="008C4E72"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c>
          <w:tcPr>
            <w:tcW w:w="2394" w:type="dxa"/>
          </w:tcPr>
          <w:p w:rsidR="001A6D0F" w:rsidRDefault="001A6D0F" w:rsidP="001A6D0F">
            <w:pPr>
              <w:rPr>
                <w:sz w:val="36"/>
                <w:szCs w:val="36"/>
              </w:rPr>
            </w:pPr>
          </w:p>
        </w:tc>
      </w:tr>
    </w:tbl>
    <w:p w:rsidR="001A6D0F" w:rsidRDefault="008C4E72" w:rsidP="001A6D0F">
      <w:pPr>
        <w:rPr>
          <w:b/>
          <w:bCs/>
          <w:sz w:val="36"/>
          <w:szCs w:val="36"/>
        </w:rPr>
      </w:pPr>
      <w:r>
        <w:rPr>
          <w:b/>
          <w:bCs/>
          <w:sz w:val="36"/>
          <w:szCs w:val="36"/>
        </w:rPr>
        <w:lastRenderedPageBreak/>
        <w:t>Final Project: Poster</w:t>
      </w:r>
    </w:p>
    <w:p w:rsidR="008C4E72" w:rsidRDefault="008C4E72" w:rsidP="008C4E72">
      <w:pPr>
        <w:rPr>
          <w:sz w:val="36"/>
          <w:szCs w:val="36"/>
        </w:rPr>
      </w:pPr>
      <w:r>
        <w:rPr>
          <w:sz w:val="36"/>
          <w:szCs w:val="36"/>
        </w:rPr>
        <w:t>Review your notes and choose one bird from each “Anger Level” to make up your security system.</w:t>
      </w:r>
    </w:p>
    <w:p w:rsidR="008C4E72" w:rsidRDefault="008C4E72" w:rsidP="008C4E72">
      <w:pPr>
        <w:rPr>
          <w:sz w:val="36"/>
          <w:szCs w:val="36"/>
        </w:rPr>
      </w:pPr>
      <w:r>
        <w:rPr>
          <w:sz w:val="36"/>
          <w:szCs w:val="36"/>
        </w:rPr>
        <w:t>Now create a poster advertising your security system.</w:t>
      </w:r>
    </w:p>
    <w:p w:rsidR="008C4E72" w:rsidRDefault="008C4E72" w:rsidP="008C4E72">
      <w:pPr>
        <w:rPr>
          <w:sz w:val="36"/>
          <w:szCs w:val="36"/>
        </w:rPr>
      </w:pPr>
      <w:r>
        <w:rPr>
          <w:sz w:val="36"/>
          <w:szCs w:val="36"/>
        </w:rPr>
        <w:t>Poster needs to include:</w:t>
      </w:r>
    </w:p>
    <w:p w:rsidR="008C4E72" w:rsidRDefault="008C4E72" w:rsidP="008C4E72">
      <w:pPr>
        <w:pStyle w:val="ListParagraph"/>
        <w:numPr>
          <w:ilvl w:val="0"/>
          <w:numId w:val="1"/>
        </w:numPr>
        <w:rPr>
          <w:sz w:val="36"/>
          <w:szCs w:val="36"/>
        </w:rPr>
      </w:pPr>
      <w:r>
        <w:rPr>
          <w:sz w:val="36"/>
          <w:szCs w:val="36"/>
        </w:rPr>
        <w:t>A name for your security system</w:t>
      </w:r>
    </w:p>
    <w:p w:rsidR="008C4E72" w:rsidRDefault="008C4E72" w:rsidP="008C4E72">
      <w:pPr>
        <w:pStyle w:val="ListParagraph"/>
        <w:numPr>
          <w:ilvl w:val="0"/>
          <w:numId w:val="1"/>
        </w:numPr>
        <w:rPr>
          <w:sz w:val="36"/>
          <w:szCs w:val="36"/>
        </w:rPr>
      </w:pPr>
      <w:r>
        <w:rPr>
          <w:sz w:val="36"/>
          <w:szCs w:val="36"/>
        </w:rPr>
        <w:t>1 bird from each “Anger Level”</w:t>
      </w:r>
    </w:p>
    <w:p w:rsidR="008C4E72" w:rsidRDefault="008C4E72" w:rsidP="008C4E72">
      <w:pPr>
        <w:pStyle w:val="ListParagraph"/>
        <w:numPr>
          <w:ilvl w:val="1"/>
          <w:numId w:val="1"/>
        </w:numPr>
        <w:rPr>
          <w:sz w:val="36"/>
          <w:szCs w:val="36"/>
        </w:rPr>
      </w:pPr>
      <w:r>
        <w:rPr>
          <w:sz w:val="36"/>
          <w:szCs w:val="36"/>
        </w:rPr>
        <w:t>Name of bird</w:t>
      </w:r>
    </w:p>
    <w:p w:rsidR="008C4E72" w:rsidRDefault="008C4E72" w:rsidP="008C4E72">
      <w:pPr>
        <w:pStyle w:val="ListParagraph"/>
        <w:numPr>
          <w:ilvl w:val="1"/>
          <w:numId w:val="1"/>
        </w:numPr>
        <w:rPr>
          <w:sz w:val="36"/>
          <w:szCs w:val="36"/>
        </w:rPr>
      </w:pPr>
      <w:r>
        <w:rPr>
          <w:sz w:val="36"/>
          <w:szCs w:val="36"/>
        </w:rPr>
        <w:t>Hand drawn picture of bird</w:t>
      </w:r>
    </w:p>
    <w:p w:rsidR="008C4E72" w:rsidRPr="008C4E72" w:rsidRDefault="008C4E72" w:rsidP="008C4E72">
      <w:pPr>
        <w:pStyle w:val="ListParagraph"/>
        <w:numPr>
          <w:ilvl w:val="1"/>
          <w:numId w:val="1"/>
        </w:numPr>
        <w:rPr>
          <w:sz w:val="36"/>
          <w:szCs w:val="36"/>
        </w:rPr>
      </w:pPr>
      <w:r>
        <w:rPr>
          <w:sz w:val="36"/>
          <w:szCs w:val="36"/>
        </w:rPr>
        <w:t xml:space="preserve">An explanation of how its nature based ability will be </w:t>
      </w:r>
      <w:r w:rsidRPr="008C4E72">
        <w:rPr>
          <w:sz w:val="36"/>
          <w:szCs w:val="36"/>
        </w:rPr>
        <w:t>used in your home securit</w:t>
      </w:r>
      <w:bookmarkStart w:id="0" w:name="_GoBack"/>
      <w:bookmarkEnd w:id="0"/>
      <w:r w:rsidRPr="008C4E72">
        <w:rPr>
          <w:sz w:val="36"/>
          <w:szCs w:val="36"/>
        </w:rPr>
        <w:t>y system.</w:t>
      </w:r>
      <w:r>
        <w:rPr>
          <w:b/>
          <w:bCs/>
          <w:sz w:val="36"/>
          <w:szCs w:val="36"/>
        </w:rPr>
        <w:t xml:space="preserve"> </w:t>
      </w:r>
    </w:p>
    <w:sectPr w:rsidR="008C4E72" w:rsidRPr="008C4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485E"/>
    <w:multiLevelType w:val="hybridMultilevel"/>
    <w:tmpl w:val="78E088A4"/>
    <w:lvl w:ilvl="0" w:tplc="0DEA2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0F"/>
    <w:rsid w:val="001A6D0F"/>
    <w:rsid w:val="005D672E"/>
    <w:rsid w:val="008C4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Markey</dc:creator>
  <cp:lastModifiedBy>Steven P Markey</cp:lastModifiedBy>
  <cp:revision>1</cp:revision>
  <dcterms:created xsi:type="dcterms:W3CDTF">2013-01-16T14:10:00Z</dcterms:created>
  <dcterms:modified xsi:type="dcterms:W3CDTF">2013-01-16T14:25:00Z</dcterms:modified>
</cp:coreProperties>
</file>