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9" w:rsidRDefault="00660919" w:rsidP="00660919">
      <w:pPr>
        <w:jc w:val="center"/>
        <w:rPr>
          <w:sz w:val="40"/>
          <w:szCs w:val="40"/>
        </w:rPr>
      </w:pPr>
      <w:r>
        <w:rPr>
          <w:sz w:val="40"/>
          <w:szCs w:val="40"/>
        </w:rPr>
        <w:t>Voice</w:t>
      </w:r>
      <w:r>
        <w:rPr>
          <w:sz w:val="40"/>
          <w:szCs w:val="40"/>
        </w:rPr>
        <w:t xml:space="preserve"> Rubric</w:t>
      </w:r>
    </w:p>
    <w:p w:rsidR="00660919" w:rsidRDefault="00660919" w:rsidP="0066091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</w:p>
    <w:p w:rsid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I’ve used </w:t>
      </w:r>
      <w:r>
        <w:rPr>
          <w:sz w:val="40"/>
          <w:szCs w:val="40"/>
        </w:rPr>
        <w:t>a tone/emotion that works for this piece</w:t>
      </w:r>
    </w:p>
    <w:p w:rsidR="00660919" w:rsidRP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I’m interested in what I wrote</w:t>
      </w:r>
    </w:p>
    <w:p w:rsidR="00660919" w:rsidRDefault="00660919" w:rsidP="00660919">
      <w:pPr>
        <w:rPr>
          <w:b/>
          <w:bCs/>
          <w:sz w:val="40"/>
          <w:szCs w:val="40"/>
        </w:rPr>
      </w:pPr>
      <w:r w:rsidRPr="00D17699">
        <w:rPr>
          <w:b/>
          <w:bCs/>
          <w:sz w:val="40"/>
          <w:szCs w:val="40"/>
        </w:rPr>
        <w:t>B</w:t>
      </w:r>
    </w:p>
    <w:p w:rsid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I’ve used a little tone/emotion in this piece</w:t>
      </w:r>
    </w:p>
    <w:p w:rsidR="00660919" w:rsidRP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I’m only mildly interested in what I wrote</w:t>
      </w:r>
    </w:p>
    <w:p w:rsidR="00660919" w:rsidRDefault="00660919" w:rsidP="00660919">
      <w:pPr>
        <w:rPr>
          <w:b/>
          <w:bCs/>
          <w:sz w:val="40"/>
          <w:szCs w:val="40"/>
        </w:rPr>
      </w:pPr>
      <w:r w:rsidRPr="00D17699">
        <w:rPr>
          <w:b/>
          <w:bCs/>
          <w:sz w:val="40"/>
          <w:szCs w:val="40"/>
        </w:rPr>
        <w:t>C</w:t>
      </w:r>
    </w:p>
    <w:p w:rsid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I’</w:t>
      </w:r>
      <w:r w:rsidR="004C3EA0">
        <w:rPr>
          <w:sz w:val="40"/>
          <w:szCs w:val="40"/>
        </w:rPr>
        <w:t>ve used no tone/</w:t>
      </w:r>
      <w:r>
        <w:rPr>
          <w:sz w:val="40"/>
          <w:szCs w:val="40"/>
        </w:rPr>
        <w:t>emotion in my piece</w:t>
      </w:r>
    </w:p>
    <w:p w:rsidR="00660919" w:rsidRPr="00660919" w:rsidRDefault="00660919" w:rsidP="006609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I’m not even interested in what I wrote</w:t>
      </w:r>
    </w:p>
    <w:p w:rsidR="006341FA" w:rsidRDefault="006341FA">
      <w:bookmarkStart w:id="0" w:name="_GoBack"/>
      <w:bookmarkEnd w:id="0"/>
    </w:p>
    <w:sectPr w:rsidR="00634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 w:rsidP="00D17699">
    <w:pPr>
      <w:pStyle w:val="Footer"/>
    </w:pPr>
    <w:r>
      <w:t xml:space="preserve">Markey’s rubric based on </w:t>
    </w:r>
    <w:proofErr w:type="spellStart"/>
    <w:r>
      <w:t>Culham’s</w:t>
    </w:r>
    <w:proofErr w:type="spellEnd"/>
    <w:r>
      <w:t xml:space="preserve"> rubric </w:t>
    </w:r>
  </w:p>
  <w:p w:rsidR="00D17699" w:rsidRDefault="004C3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4C3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927"/>
    <w:multiLevelType w:val="hybridMultilevel"/>
    <w:tmpl w:val="C9567DA2"/>
    <w:lvl w:ilvl="0" w:tplc="ACF6D3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9"/>
    <w:rsid w:val="004C3EA0"/>
    <w:rsid w:val="006341FA"/>
    <w:rsid w:val="006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19"/>
  </w:style>
  <w:style w:type="paragraph" w:styleId="Footer">
    <w:name w:val="footer"/>
    <w:basedOn w:val="Normal"/>
    <w:link w:val="FooterChar"/>
    <w:uiPriority w:val="99"/>
    <w:unhideWhenUsed/>
    <w:rsid w:val="0066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19"/>
  </w:style>
  <w:style w:type="paragraph" w:styleId="Footer">
    <w:name w:val="footer"/>
    <w:basedOn w:val="Normal"/>
    <w:link w:val="FooterChar"/>
    <w:uiPriority w:val="99"/>
    <w:unhideWhenUsed/>
    <w:rsid w:val="0066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2013-02-20T13:20:00Z</dcterms:created>
  <dcterms:modified xsi:type="dcterms:W3CDTF">2013-02-20T13:24:00Z</dcterms:modified>
</cp:coreProperties>
</file>